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9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附件1</w:t>
      </w:r>
      <w:r>
        <w:rPr>
          <w:rFonts w:hint="eastAsia" w:ascii="仿宋" w:hAnsi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0</w:t>
      </w:r>
      <w:bookmarkStart w:id="0" w:name="_GoBack"/>
      <w:bookmarkEnd w:id="0"/>
    </w:p>
    <w:p w14:paraId="2C90DE4F">
      <w:pPr>
        <w:rPr>
          <w:rFonts w:hint="eastAsia" w:ascii="仿宋" w:hAnsi="仿宋" w:eastAsia="黑体" w:cs="宋体"/>
          <w:color w:val="auto"/>
          <w:sz w:val="32"/>
          <w:szCs w:val="32"/>
          <w:lang w:val="en-US" w:eastAsia="zh-CN"/>
        </w:rPr>
      </w:pPr>
    </w:p>
    <w:p w14:paraId="5E851F07">
      <w:pPr>
        <w:spacing w:after="0" w:afterLines="0"/>
        <w:contextualSpacing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</w:rPr>
        <w:t>“一校一书”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阅读推广活动</w:t>
      </w:r>
    </w:p>
    <w:p w14:paraId="28C1719D">
      <w:pPr>
        <w:spacing w:after="0" w:afterLines="0"/>
        <w:contextualSpacing/>
        <w:jc w:val="center"/>
        <w:rPr>
          <w:rFonts w:ascii="宋体" w:hAnsi="宋体" w:cs="宋体"/>
          <w:color w:val="auto"/>
          <w:sz w:val="24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</w:rPr>
        <w:t>“优秀阅读推广人”申报表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070"/>
        <w:gridCol w:w="1559"/>
        <w:gridCol w:w="3066"/>
      </w:tblGrid>
      <w:tr w14:paraId="22E5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71" w:type="pct"/>
            <w:noWrap w:val="0"/>
            <w:vAlign w:val="center"/>
          </w:tcPr>
          <w:p w14:paraId="34C948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申报单位</w:t>
            </w:r>
          </w:p>
        </w:tc>
        <w:tc>
          <w:tcPr>
            <w:tcW w:w="3928" w:type="pct"/>
            <w:gridSpan w:val="3"/>
            <w:noWrap w:val="0"/>
            <w:vAlign w:val="center"/>
          </w:tcPr>
          <w:p w14:paraId="118B77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A5B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71" w:type="pct"/>
            <w:noWrap w:val="0"/>
            <w:vAlign w:val="center"/>
          </w:tcPr>
          <w:p w14:paraId="34DDD9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  <w:t xml:space="preserve">   名</w:t>
            </w:r>
          </w:p>
        </w:tc>
        <w:tc>
          <w:tcPr>
            <w:tcW w:w="1214" w:type="pct"/>
            <w:noWrap w:val="0"/>
            <w:vAlign w:val="center"/>
          </w:tcPr>
          <w:p w14:paraId="742B45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4" w:type="pct"/>
            <w:noWrap w:val="0"/>
            <w:vAlign w:val="center"/>
          </w:tcPr>
          <w:p w14:paraId="2F7922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798" w:type="pct"/>
            <w:noWrap w:val="0"/>
            <w:vAlign w:val="center"/>
          </w:tcPr>
          <w:p w14:paraId="7A6E02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951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71" w:type="pct"/>
            <w:noWrap w:val="0"/>
            <w:vAlign w:val="center"/>
          </w:tcPr>
          <w:p w14:paraId="33D18A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  <w:t xml:space="preserve">   称</w:t>
            </w:r>
          </w:p>
        </w:tc>
        <w:tc>
          <w:tcPr>
            <w:tcW w:w="1214" w:type="pct"/>
            <w:noWrap w:val="0"/>
            <w:vAlign w:val="center"/>
          </w:tcPr>
          <w:p w14:paraId="7E0BD3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14" w:type="pct"/>
            <w:noWrap w:val="0"/>
            <w:vAlign w:val="center"/>
          </w:tcPr>
          <w:p w14:paraId="397129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1798" w:type="pct"/>
            <w:noWrap w:val="0"/>
            <w:vAlign w:val="center"/>
          </w:tcPr>
          <w:p w14:paraId="7B58E6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E53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71" w:type="pct"/>
            <w:noWrap w:val="0"/>
            <w:vAlign w:val="center"/>
          </w:tcPr>
          <w:p w14:paraId="5BBF20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928" w:type="pct"/>
            <w:gridSpan w:val="3"/>
            <w:noWrap w:val="0"/>
            <w:vAlign w:val="center"/>
          </w:tcPr>
          <w:p w14:paraId="32FDD0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7A7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117111C3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阅读推广实践贡献（在本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阅读推广工作中的主要贡献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和亮点工作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）：</w:t>
            </w:r>
          </w:p>
          <w:p w14:paraId="73882F0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41C86E7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5E6D2B8A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76D9BA5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C4B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2F6A8D2A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阅读推广理论研究（发表的论文、研究报告等）：</w:t>
            </w:r>
          </w:p>
          <w:p w14:paraId="2DCAE3CB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6297570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20AFCAA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615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76A926FF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参与的阅读推广培训（包括国内、省内的阅读推广会议、培训）：</w:t>
            </w:r>
          </w:p>
          <w:p w14:paraId="6F2E0302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228821BE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148E03C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D60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7DA91A90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单位审核意见（是否同意申报）：</w:t>
            </w:r>
          </w:p>
          <w:p w14:paraId="55443FA1">
            <w:pPr>
              <w:widowControl/>
              <w:ind w:firstLine="6480" w:firstLineChars="27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3095A536">
            <w:pPr>
              <w:widowControl/>
              <w:ind w:firstLine="6480" w:firstLineChars="27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5F41EECF">
            <w:pPr>
              <w:widowControl/>
              <w:ind w:firstLine="6480" w:firstLineChars="27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 w14:paraId="160E7772">
            <w:pPr>
              <w:widowControl/>
              <w:ind w:firstLine="6240" w:firstLineChars="26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  <w:p w14:paraId="5BE9AE15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时间：</w:t>
            </w:r>
          </w:p>
          <w:p w14:paraId="126EED68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8921F76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593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DlmNTIyOGUwNTE2MTIwYzUyOGIxNGYyOGI0MTUifQ=="/>
  </w:docVars>
  <w:rsids>
    <w:rsidRoot w:val="47746807"/>
    <w:rsid w:val="08E41D65"/>
    <w:rsid w:val="0D016B0A"/>
    <w:rsid w:val="117476E4"/>
    <w:rsid w:val="125A0EBE"/>
    <w:rsid w:val="1C034EAA"/>
    <w:rsid w:val="22AA08C5"/>
    <w:rsid w:val="2B3C2EE3"/>
    <w:rsid w:val="2B960498"/>
    <w:rsid w:val="2D691E8F"/>
    <w:rsid w:val="31894169"/>
    <w:rsid w:val="3C72540E"/>
    <w:rsid w:val="44E11C5B"/>
    <w:rsid w:val="47746807"/>
    <w:rsid w:val="4A250A0A"/>
    <w:rsid w:val="5AC74B3D"/>
    <w:rsid w:val="60377838"/>
    <w:rsid w:val="719D296F"/>
    <w:rsid w:val="73140871"/>
    <w:rsid w:val="739615B4"/>
    <w:rsid w:val="75BF1AAF"/>
    <w:rsid w:val="7BB7922D"/>
    <w:rsid w:val="7DF3A1D9"/>
    <w:rsid w:val="7FFB717D"/>
    <w:rsid w:val="98B13EEF"/>
    <w:rsid w:val="99FF600F"/>
    <w:rsid w:val="BF5F0CC5"/>
    <w:rsid w:val="FF7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/>
      <w:autoSpaceDN/>
      <w:adjustRightInd w:val="0"/>
      <w:spacing w:beforeLines="0" w:afterLines="0" w:line="560" w:lineRule="exact"/>
      <w:ind w:firstLine="880" w:firstLineChars="200"/>
      <w:outlineLvl w:val="0"/>
    </w:pPr>
    <w:rPr>
      <w:rFonts w:hint="default" w:ascii="Times New Roman" w:hAnsi="Times New Roman" w:eastAsia="黑体" w:cs="Times New Roman"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0"/>
    <w:pPr>
      <w:widowControl w:val="0"/>
      <w:autoSpaceDE w:val="0"/>
      <w:autoSpaceDN w:val="0"/>
      <w:bidi w:val="0"/>
      <w:adjustRightInd w:val="0"/>
      <w:spacing w:beforeLines="0" w:afterLines="0" w:line="560" w:lineRule="exact"/>
      <w:ind w:firstLine="480" w:firstLineChars="200"/>
      <w:outlineLvl w:val="1"/>
    </w:pPr>
    <w:rPr>
      <w:rFonts w:ascii="Times New Roman" w:hAnsi="Times New Roman" w:eastAsia="楷体_GB2312" w:cs="Times New Roman"/>
      <w:b/>
      <w:color w:val="000000"/>
      <w:sz w:val="32"/>
      <w:szCs w:val="2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Times New Roman" w:hAnsi="Times New Roman" w:eastAsia="方正小标宋简体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0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2026-04-21T04:01:00Z</dcterms:created>
  <dc:creator>麻文君</dc:creator>
  <cp:lastModifiedBy>崔伶竹</cp:lastModifiedBy>
  <dcterms:modified xsi:type="dcterms:W3CDTF">2026-04-30T07:57:14Z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4A8010F6569C4D2D841A300F73BEE9DE_13</vt:lpwstr>
  </property>
  <property fmtid="{D5CDD505-2E9C-101B-9397-08002B2CF9AE}" pid="4" name="KSOTemplateDocerSaveRecord">
    <vt:lpwstr>eyJoZGlkIjoiYTBlZDBjYjUxNGYwZWZkZTNlMmI0MGIxY2FiZWM3ZmMiLCJ1c2VySWQiOiIyNzA0OTc4MDgifQ==</vt:lpwstr>
  </property>
</Properties>
</file>