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2"/>
          <w:szCs w:val="32"/>
        </w:rPr>
      </w:pPr>
      <w:r>
        <w:rPr>
          <w:rFonts w:hint="eastAsia" w:ascii="宋体" w:hAnsi="宋体" w:eastAsia="宋体" w:cs="宋体"/>
          <w:sz w:val="32"/>
          <w:szCs w:val="32"/>
        </w:rPr>
        <w:t>平凡之中的伟大——《活着之上》的写作风格探析</w:t>
      </w:r>
    </w:p>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文学院 22级汉语言文学二班廖子怡 17377797803</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default" w:eastAsiaTheme="minorEastAsia"/>
          <w:sz w:val="28"/>
          <w:szCs w:val="28"/>
          <w:lang w:val="en-US" w:eastAsia="zh-CN"/>
        </w:rPr>
      </w:pPr>
      <w:r>
        <w:rPr>
          <w:rFonts w:hint="eastAsia"/>
          <w:sz w:val="28"/>
          <w:szCs w:val="28"/>
        </w:rPr>
        <w:t>《活着之上》是一部触动心灵的作品，讲述了人们在生活中的挣扎与坚持。作者通过独特的写作风格，将平凡的生活与深邃的哲理交织，传达出对生命的思考与对人性的理解。本文将从语言简洁性、叙述风格、情感描写、哲理思考及对比冲突等多个角度，深入探讨这部作品的写作风格及其带来的影响。</w:t>
      </w:r>
      <w:r>
        <w:rPr>
          <w:rFonts w:hint="eastAsia"/>
          <w:sz w:val="28"/>
          <w:szCs w:val="28"/>
          <w:lang w:val="en-US" w:eastAsia="zh-CN"/>
        </w:rPr>
        <w:t>本文将从语言特色、叙述风格和情感哲理三个方面来阐述。</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sz w:val="28"/>
          <w:szCs w:val="28"/>
        </w:rPr>
      </w:pPr>
      <w:r>
        <w:rPr>
          <w:rFonts w:hint="eastAsia"/>
          <w:sz w:val="28"/>
          <w:szCs w:val="28"/>
        </w:rPr>
        <w:t>简洁而深刻的语言</w:t>
      </w:r>
      <w:r>
        <w:rPr>
          <w:rFonts w:hint="eastAsia"/>
          <w:sz w:val="28"/>
          <w:szCs w:val="28"/>
          <w:lang w:eastAsia="zh-CN"/>
        </w:rPr>
        <w:t>。</w:t>
      </w:r>
      <w:r>
        <w:rPr>
          <w:rFonts w:hint="eastAsia"/>
          <w:sz w:val="28"/>
          <w:szCs w:val="28"/>
        </w:rPr>
        <w:t>在《活着之上》中，作者运用了简洁而富有力量的语言，使复杂的情感通过简单的词汇得以传达。书中的一句话，往往简短却充满张力，带有一种直击人心的力量。例如，描述角色经历痛苦时的独白，短小而有力的句子让读者感受到强烈的情感冲击。这种语言的简约性不仅让人易于理解，更使每个字句都充满了情感的厚度。正因如此，作品能够迅速引起读者的共鸣，让人思考自身经历。在语言的运用上，作者深谙如何利用简洁的词汇传达深刻的思想。例如，在描写角色内心的挣扎时，往往只用短短几句话，就能将角色的无奈与痛苦一一呈现出来。这种直接的表达方式，让读者在瞬间便能感受到角色的情感世界，仿佛与之共鸣。</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sz w:val="28"/>
          <w:szCs w:val="28"/>
        </w:rPr>
      </w:pPr>
      <w:r>
        <w:rPr>
          <w:rFonts w:hint="eastAsia"/>
          <w:sz w:val="28"/>
          <w:szCs w:val="28"/>
        </w:rPr>
        <w:t>隐喻与象征</w:t>
      </w:r>
      <w:r>
        <w:rPr>
          <w:rFonts w:hint="eastAsia"/>
          <w:sz w:val="28"/>
          <w:szCs w:val="28"/>
          <w:lang w:eastAsia="zh-CN"/>
        </w:rPr>
        <w:t>。</w:t>
      </w:r>
      <w:r>
        <w:rPr>
          <w:rFonts w:hint="eastAsia"/>
          <w:sz w:val="28"/>
          <w:szCs w:val="28"/>
        </w:rPr>
        <w:t>书中使用的隐喻和象征手法为故事增添了深度。生命的苦难常常被比喻为荒漠中的旅程，象征着孤独和挣扎。这种隐喻不仅使得情节更加生动，也让读者在理解故事的同时，反思生命的意义。每当角色面临困境时，作者通过自然景象的描写，巧妙地将人物的内心感受与外部环境联系在一起，使得故事的情感层次更加丰富。例如，书中有一个描写暴风雨的场景，正当角色处于绝望之际，外面的狂风暴雨恰好映衬了他们内心的动荡与不安。这种自然景象的运用，不仅增强了情节的紧张感，也让读者对角色的情感产生更深的理解。</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sz w:val="28"/>
          <w:szCs w:val="28"/>
        </w:rPr>
      </w:pPr>
      <w:r>
        <w:rPr>
          <w:rFonts w:hint="eastAsia"/>
          <w:sz w:val="28"/>
          <w:szCs w:val="28"/>
        </w:rPr>
        <w:t>平实的叙述风格</w:t>
      </w:r>
      <w:r>
        <w:rPr>
          <w:rFonts w:hint="eastAsia"/>
          <w:sz w:val="28"/>
          <w:szCs w:val="28"/>
          <w:lang w:eastAsia="zh-CN"/>
        </w:rPr>
        <w:t>。</w:t>
      </w:r>
      <w:r>
        <w:rPr>
          <w:rFonts w:hint="eastAsia"/>
          <w:sz w:val="28"/>
          <w:szCs w:val="28"/>
        </w:rPr>
        <w:t>作品采用第一人称的叙述视角，使得读者能够深入到角色的内心世界，感受到他们的恐惧、希望与无奈。通过角色的视角，读者与故事建立了更为直接的联系，感受到他们对生命的真实体验与思考。这种叙述方式让读者在情感上与角色产生共鸣，使得每一个经历都显得更加真实而动人。第一人称的叙述不仅增强了角色的真实感，也让读者更加投入。例如，在角色经历重大事件时，作者通过第一人称的方式，细腻地描绘了角色的心理变化，让读者仿佛身临其境。这种叙述方式使得角色的感受变得鲜活，读者也更容易理解角色所承受的内心煎熬。</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sz w:val="28"/>
          <w:szCs w:val="28"/>
        </w:rPr>
      </w:pPr>
      <w:r>
        <w:rPr>
          <w:rFonts w:hint="eastAsia"/>
          <w:sz w:val="28"/>
          <w:szCs w:val="28"/>
        </w:rPr>
        <w:t>叙事的流畅性</w:t>
      </w:r>
      <w:r>
        <w:rPr>
          <w:rFonts w:hint="eastAsia"/>
          <w:sz w:val="28"/>
          <w:szCs w:val="28"/>
          <w:lang w:eastAsia="zh-CN"/>
        </w:rPr>
        <w:t>。</w:t>
      </w:r>
      <w:r>
        <w:rPr>
          <w:rFonts w:hint="eastAsia"/>
          <w:sz w:val="28"/>
          <w:szCs w:val="28"/>
        </w:rPr>
        <w:t>作者通过流畅的叙事结构，使整个故事如同涓涓细流，顺畅而自然。每个事件的推进都显得合乎逻辑，让人不禁沉浸于角色的生活与经历中。在叙述过程中，作者通过细腻的描写吸引读者的注意，令每一个场景都变得生动而真实。这样的叙事风格让读者在阅读中体验到一种与角色共同生活的感觉，感受他们所经历的每一次波动与变化。叙事的流畅性还体现在时间的运用上。作者往往通过回忆和现在的交替，将角色的过去与现在结合起来，增添了故事的层次感。通过这种手法，读者不仅能更好地理解角色的背景，还能更深刻地体会到角色在生活中的成长与变化。</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sz w:val="28"/>
          <w:szCs w:val="28"/>
        </w:rPr>
      </w:pPr>
      <w:r>
        <w:rPr>
          <w:rFonts w:hint="eastAsia"/>
          <w:sz w:val="28"/>
          <w:szCs w:val="28"/>
        </w:rPr>
        <w:t>细腻的情感描写</w:t>
      </w:r>
      <w:r>
        <w:rPr>
          <w:rFonts w:hint="eastAsia"/>
          <w:sz w:val="28"/>
          <w:szCs w:val="28"/>
          <w:lang w:eastAsia="zh-CN"/>
        </w:rPr>
        <w:t>。</w:t>
      </w:r>
      <w:r>
        <w:rPr>
          <w:rFonts w:hint="eastAsia"/>
          <w:sz w:val="28"/>
          <w:szCs w:val="28"/>
        </w:rPr>
        <w:t>在</w:t>
      </w:r>
      <w:r>
        <w:rPr>
          <w:rFonts w:hint="eastAsia"/>
          <w:sz w:val="28"/>
          <w:szCs w:val="28"/>
          <w:lang w:val="en-US" w:eastAsia="zh-CN"/>
        </w:rPr>
        <w:t>书</w:t>
      </w:r>
      <w:r>
        <w:rPr>
          <w:rFonts w:hint="eastAsia"/>
          <w:sz w:val="28"/>
          <w:szCs w:val="28"/>
        </w:rPr>
        <w:t>中，人物的情感描写极为细腻，作者通过微妙的情感变化展现角色的复杂性。例如，主人公在失去亲人的痛苦中，从最初的绝望到逐渐接受现实，情感的波动让读者感同身受。这样的刻画使得角色不仅仅是故事中的人物，更是我们生活中可能遇到的真实存在。这种真实性让读者更容易在角色的身上找到自己的影子，进而引发对自身生活的深刻思考。通过细腻的情感描写，作者将角色内心的矛盾与挣扎展现得淋漓尽致。在关键的情节转折点，角色的情感变化往往是故事的关键所在。例如，当角色经历失去、挫折时，作者通过细腻的心理描写，让读者感受到角色的内心挣扎与无奈。这样的情感描写让角色显得更加真实可信，读者在阅读时也会自然而然地与之产生情感共鸣。</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sz w:val="28"/>
          <w:szCs w:val="28"/>
        </w:rPr>
      </w:pPr>
      <w:r>
        <w:rPr>
          <w:rFonts w:hint="eastAsia"/>
          <w:sz w:val="28"/>
          <w:szCs w:val="28"/>
        </w:rPr>
        <w:t>生活细节的真实呈现</w:t>
      </w:r>
      <w:r>
        <w:rPr>
          <w:rFonts w:hint="eastAsia"/>
          <w:sz w:val="28"/>
          <w:szCs w:val="28"/>
          <w:lang w:eastAsia="zh-CN"/>
        </w:rPr>
        <w:t>。</w:t>
      </w:r>
      <w:r>
        <w:rPr>
          <w:rFonts w:hint="eastAsia"/>
          <w:sz w:val="28"/>
          <w:szCs w:val="28"/>
        </w:rPr>
        <w:t>作品通过细致的生活细节，真实地描绘出人们的日常琐事，增强了作品的代入感。无论是简单的餐桌上的一餐，还是角色之间的平常对话，都被作者细腻地呈现出来。这些细节不仅丰富了故事的背景，也让读者感受到生活的真实与温暖。在平凡的描写中，读者可以感受到一种深邃的哲理：生活虽小，却蕴含着无限的可能与深意。例如，书中对角色早晨起床的描写，虽然只是简单的日常，但作者却通过细腻的笔触，将这个过程描绘得生动有趣。这样的细节使得角色的生活显得真实而富有温度，让读者不禁想起自己的生活点滴，从而引发共鸣。</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sz w:val="28"/>
          <w:szCs w:val="28"/>
        </w:rPr>
      </w:pPr>
      <w:r>
        <w:rPr>
          <w:rFonts w:hint="eastAsia"/>
          <w:sz w:val="28"/>
          <w:szCs w:val="28"/>
        </w:rPr>
        <w:t>哲理思考的融入</w:t>
      </w:r>
      <w:r>
        <w:rPr>
          <w:rFonts w:hint="eastAsia"/>
          <w:sz w:val="28"/>
          <w:szCs w:val="28"/>
          <w:lang w:eastAsia="zh-CN"/>
        </w:rPr>
        <w:t>。</w:t>
      </w:r>
      <w:r>
        <w:rPr>
          <w:rFonts w:hint="eastAsia"/>
          <w:sz w:val="28"/>
          <w:szCs w:val="28"/>
        </w:rPr>
        <w:t>对生命的深刻反思</w:t>
      </w:r>
      <w:r>
        <w:rPr>
          <w:rFonts w:hint="eastAsia"/>
          <w:sz w:val="28"/>
          <w:szCs w:val="28"/>
          <w:lang w:eastAsia="zh-CN"/>
        </w:rPr>
        <w:t>—</w:t>
      </w:r>
      <w:r>
        <w:rPr>
          <w:rFonts w:hint="eastAsia"/>
          <w:sz w:val="28"/>
          <w:szCs w:val="28"/>
        </w:rPr>
        <w:t>《活着之上》以其深刻的生命思考引人深思。作品通过角色的经历，探讨了生命的意义与存在的价值。这种反思并不是高高在上的哲学，而是融入了每一个角色的生活中，令人感受到一种从容的力量。书中角色对生命的思考，常常通过日常生活中的小事体现出来，这让人感受到生活的本质和内涵。作者以此提醒我们，活着本身就是一种价值。在角色的成长过程中，作者不仅让他们经历挫折与痛苦，还引导他们在困境中寻找希望与答案。这样的过程让读者意识到，生命的意义往往隐藏在生活的细节之中，而每一次的挣扎与反思，都是对生命的礼赞。人性的光辉与暗面</w:t>
      </w:r>
      <w:r>
        <w:rPr>
          <w:rFonts w:hint="eastAsia"/>
          <w:sz w:val="28"/>
          <w:szCs w:val="28"/>
          <w:lang w:eastAsia="zh-CN"/>
        </w:rPr>
        <w:t>—</w:t>
      </w:r>
      <w:r>
        <w:rPr>
          <w:rFonts w:hint="eastAsia"/>
          <w:sz w:val="28"/>
          <w:szCs w:val="28"/>
        </w:rPr>
        <w:t>在描写人性的同时，作者也展现了人性中的光辉与暗面。角色在面临困境时所展现出的善良与自私，构成了鲜明的对比。这种对比不仅增加了故事的复杂性，也促使读者思考人性本质的多面性。作者通过角色的内心冲突与道德抉择，让读者在阅读中反思自己在类似情境下的选择，从而引发更深层次的自我思考。例如，在某个关键情节中，角色面临选择是帮助他人还是保护自己。作者通过角色的内心独白，深入探讨了这一选择背后的伦理道德。这样的描写让读者在思考角色的选择时，也不禁反思自身的价值观与道德观。</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sz w:val="28"/>
          <w:szCs w:val="28"/>
        </w:rPr>
      </w:pPr>
      <w:r>
        <w:rPr>
          <w:rFonts w:hint="eastAsia"/>
          <w:sz w:val="28"/>
          <w:szCs w:val="28"/>
        </w:rPr>
        <w:t>对比与冲突的运用</w:t>
      </w:r>
      <w:r>
        <w:rPr>
          <w:rFonts w:hint="eastAsia"/>
          <w:sz w:val="28"/>
          <w:szCs w:val="28"/>
          <w:lang w:eastAsia="zh-CN"/>
        </w:rPr>
        <w:t>。</w:t>
      </w:r>
      <w:r>
        <w:rPr>
          <w:rFonts w:hint="eastAsia"/>
          <w:sz w:val="28"/>
          <w:szCs w:val="28"/>
          <w:lang w:val="en-US" w:eastAsia="zh-CN"/>
        </w:rPr>
        <w:t>首先是</w:t>
      </w:r>
      <w:r>
        <w:rPr>
          <w:rFonts w:hint="eastAsia"/>
          <w:sz w:val="28"/>
          <w:szCs w:val="28"/>
        </w:rPr>
        <w:t>社会背景与个人命运的对比</w:t>
      </w:r>
      <w:r>
        <w:rPr>
          <w:rFonts w:hint="eastAsia"/>
          <w:sz w:val="28"/>
          <w:szCs w:val="28"/>
          <w:lang w:eastAsia="zh-CN"/>
        </w:rPr>
        <w:t>，</w:t>
      </w:r>
      <w:r>
        <w:rPr>
          <w:rFonts w:hint="eastAsia"/>
          <w:sz w:val="28"/>
          <w:szCs w:val="28"/>
        </w:rPr>
        <w:t>作品中，社会背景与个人命运的对比是一个重要的主题。作者通过角色的经历，展现了在社会变迁中，个体如何面对命运的挑战。社会的巨大变化往往给个人带来不可预知的影响，这种对比强化了角色内心的挣扎与矛盾。读者在阅读过程中，可以感受到角色在变化的社会中所承受的重压，从而对社会现象有了更深入的理解。例如，书中某个角色在经历经济危机时，家庭的破裂与生活的艰难让他们倍感无奈。这种情节不仅反映了社会的现状，也让读者对角色的命运有了更深的理解。通过这种对比，作者成功地引发了读者对社会和个人命运之间关系的思考。</w:t>
      </w:r>
      <w:r>
        <w:rPr>
          <w:rFonts w:hint="eastAsia"/>
          <w:sz w:val="28"/>
          <w:szCs w:val="28"/>
          <w:lang w:val="en-US" w:eastAsia="zh-CN"/>
        </w:rPr>
        <w:t>其次是</w:t>
      </w:r>
      <w:r>
        <w:rPr>
          <w:rFonts w:hint="eastAsia"/>
          <w:sz w:val="28"/>
          <w:szCs w:val="28"/>
        </w:rPr>
        <w:t>内心冲突与外部冲突的结合角色内心的挣扎与外部环境的冲突形成了强烈的张力。通过这些冲突，作者展现了角色在困境中如何挣扎求生，这种紧张感不仅推动了情节的发展，也让读者感受到生活的真实与残酷。作品中的每一次冲突，都在逼迫角色面对自己的内心，促使他们不断反思与成长。例如，在一场生死攸关的冲突中，角色不得不在保全自己和帮助他人之间作出选择。这种内心的冲突让读者不仅关注情节的发展，更关注角色的心理变化。通过这样的描写，作者将角色的内心世界与外部环境的紧张关系交织在一起，增强了故事的层次感与复杂性。</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sz w:val="28"/>
          <w:szCs w:val="28"/>
        </w:rPr>
      </w:pPr>
      <w:r>
        <w:rPr>
          <w:rFonts w:hint="eastAsia"/>
          <w:sz w:val="28"/>
          <w:szCs w:val="28"/>
        </w:rPr>
        <w:t>《活着之上》通过简洁而富有深度的语言、细腻的情感描写和对生命的深刻思考，展现了作者独特的写作风格。这种风格不仅让读者对作品产生强烈的共鸣，也促使我们在平凡的生活中重新审视生命的意义。在平凡之上，隐藏着对生命的深刻理解与思考，正是这些元素，使得</w:t>
      </w:r>
      <w:r>
        <w:rPr>
          <w:rFonts w:hint="eastAsia"/>
          <w:sz w:val="28"/>
          <w:szCs w:val="28"/>
          <w:lang w:val="en-US" w:eastAsia="zh-CN"/>
        </w:rPr>
        <w:t>其</w:t>
      </w:r>
      <w:r>
        <w:rPr>
          <w:rFonts w:hint="eastAsia"/>
          <w:sz w:val="28"/>
          <w:szCs w:val="28"/>
        </w:rPr>
        <w:t>成为一部值得深入探讨的经典之作。这部作品不仅仅是一段故事，它更是一面镜子，映照出我们每个人的内心。在这个快节奏的时代，我们或许可以从中获得一丝宁静，提醒自己关注生活中的每一个细节，珍惜当下，活得更加从容。</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rPr>
      </w:pPr>
      <w:r>
        <w:rPr>
          <w:rFonts w:hint="eastAsia"/>
          <w:sz w:val="28"/>
          <w:szCs w:val="28"/>
        </w:rPr>
        <w:t>《活着之上》不仅仅是对个体命运的思考，更是对整个社会的深刻反省。通过对角色命运的描绘，作者引导读者思考生活中的每一个细节、每一个选择。我们常常在追求成功与快乐的过程中，忽略了身边那些微小而重要的事情，而正是这些事情构成了我们生活的全部意义。在每一个角色的身上，读者都能找到自己生活的影子。无论是失落、挣扎还是希望，都是生命不可或缺的一部分。通过这部作品，我们不仅看到了他人的故事，也看到了自己的生活。无论前路多么艰难，正如书名所言，我们都应在“活着之上”，寻找生命的真谛。</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0B1D9F"/>
    <w:rsid w:val="6D0B1D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2024-10-07T07:00:00Z</dcterms:created>
  <dc:creator>奔跑的青瓜.</dc:creator>
  <cp:lastModifiedBy>奔跑的青瓜.</cp:lastModifiedBy>
  <dcterms:modified xsi:type="dcterms:W3CDTF">2024-10-07T07:28:06Z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